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D03" w:rsidRPr="00960E92" w:rsidRDefault="00A25D03" w:rsidP="00A25D03">
      <w:pP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</w:pPr>
      <w:proofErr w:type="spellStart"/>
      <w:r w:rsidRPr="00960E9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  <w:t>Facebook</w:t>
      </w:r>
      <w:proofErr w:type="spellEnd"/>
      <w:r w:rsidRPr="00960E9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  <w:t xml:space="preserve"> játék szabályzat</w:t>
      </w:r>
    </w:p>
    <w:p w:rsidR="00960E92" w:rsidRPr="00960E92" w:rsidRDefault="003E522C" w:rsidP="00A25D0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7E3C">
        <w:rPr>
          <w:b/>
          <w:color w:val="000000"/>
          <w:sz w:val="26"/>
          <w:szCs w:val="26"/>
          <w:shd w:val="clear" w:color="auto" w:fill="FFFFFF"/>
        </w:rPr>
        <w:t>"NYERJ 1 db páros belépőjegyet az Őszi Esküvő Kiállításra"</w:t>
      </w:r>
      <w:r>
        <w:rPr>
          <w:color w:val="000000"/>
          <w:sz w:val="26"/>
          <w:szCs w:val="26"/>
          <w:shd w:val="clear" w:color="auto" w:fill="FFFFFF"/>
        </w:rPr>
        <w:t xml:space="preserve">  </w:t>
      </w:r>
      <w:r w:rsidR="009C4D95" w:rsidRPr="00960E9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nyereményjáték</w:t>
      </w:r>
      <w:r w:rsidR="00A25D03" w:rsidRPr="00960E92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  <w:r w:rsidR="00A25D03" w:rsidRPr="00960E92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proofErr w:type="spellStart"/>
      <w:r w:rsidR="00A25D03" w:rsidRPr="00960E9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Facebook</w:t>
      </w:r>
      <w:proofErr w:type="spellEnd"/>
      <w:r w:rsidR="00A25D03" w:rsidRPr="00960E9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promóciós játék</w:t>
      </w:r>
      <w:r w:rsidR="00A25D03" w:rsidRPr="00960E92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 </w:t>
      </w:r>
      <w:r w:rsidR="00A25D03" w:rsidRPr="00960E92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="00A25D03" w:rsidRPr="00960E9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 Szervezés és lebonyolítás</w:t>
      </w:r>
      <w:r w:rsidR="00A25D03" w:rsidRPr="00960E92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proofErr w:type="gramStart"/>
      <w:r w:rsidR="00A25D03" w:rsidRPr="00960E92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A</w:t>
      </w:r>
      <w:proofErr w:type="gramEnd"/>
      <w:r w:rsidR="00A25D03" w:rsidRPr="00960E92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promóciós játék szervezője a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Napsugár Club </w:t>
      </w:r>
      <w:r w:rsidR="00A25D03" w:rsidRPr="00960E92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(székhely: </w:t>
      </w:r>
      <w:r w:rsidR="009C4D95" w:rsidRPr="00960E92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8640 Fonyód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, Vitorlás u. 37</w:t>
      </w:r>
      <w:r w:rsidR="00B71539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.</w:t>
      </w:r>
      <w:r w:rsidR="00A25D03" w:rsidRPr="00960E92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) amely a jelen szabályzatban foglaltaknak megfelelően jár el.</w:t>
      </w:r>
      <w:r w:rsidR="00A25D03" w:rsidRPr="00960E92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A25D03" w:rsidRPr="00960E92" w:rsidRDefault="00A25D03" w:rsidP="00A25D0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60E92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960E9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2. Részvételi szabályzata</w:t>
      </w:r>
      <w:r w:rsidRPr="00960E92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proofErr w:type="gramStart"/>
      <w:r w:rsidRPr="00960E92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960E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Játékban részt vehet minden 16 éven felüli, internet-felhasználó természetes személy, aki Magyarországon tartózkodási – vagy lakóhellyel rendelkezik (a továbbiakban: Játékos).</w:t>
      </w:r>
      <w:r w:rsidRPr="00960E92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Amennyiben a nyertes cselekvőképességében korlátozott, úgy a nyereménnyel kapcsolatos érdemi ügyintézésre, valamint a nyeremény átvételére csak törvényes </w:t>
      </w:r>
      <w:r w:rsidR="00960E92" w:rsidRPr="00960E92">
        <w:rPr>
          <w:rFonts w:ascii="Times New Roman" w:eastAsia="Times New Roman" w:hAnsi="Times New Roman" w:cs="Times New Roman"/>
          <w:sz w:val="24"/>
          <w:szCs w:val="24"/>
          <w:lang w:eastAsia="hu-HU"/>
        </w:rPr>
        <w:t>képviselőjével együtt jogosult.</w:t>
      </w:r>
      <w:r w:rsidR="00960E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60E92">
        <w:rPr>
          <w:rFonts w:ascii="Times New Roman" w:eastAsia="Times New Roman" w:hAnsi="Times New Roman" w:cs="Times New Roman"/>
          <w:sz w:val="24"/>
          <w:szCs w:val="24"/>
          <w:lang w:eastAsia="hu-HU"/>
        </w:rPr>
        <w:t>Amennyiben a nyertes cselekvőképtelen, úgy nevében kizárólag t</w:t>
      </w:r>
      <w:r w:rsidR="00960E92" w:rsidRPr="00960E92">
        <w:rPr>
          <w:rFonts w:ascii="Times New Roman" w:eastAsia="Times New Roman" w:hAnsi="Times New Roman" w:cs="Times New Roman"/>
          <w:sz w:val="24"/>
          <w:szCs w:val="24"/>
          <w:lang w:eastAsia="hu-HU"/>
        </w:rPr>
        <w:t>örvényes képviselője járhat el.</w:t>
      </w:r>
      <w:r w:rsidR="00960E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60E92">
        <w:rPr>
          <w:rFonts w:ascii="Times New Roman" w:eastAsia="Times New Roman" w:hAnsi="Times New Roman" w:cs="Times New Roman"/>
          <w:sz w:val="24"/>
          <w:szCs w:val="24"/>
          <w:lang w:eastAsia="hu-HU"/>
        </w:rPr>
        <w:t>Nyereményben nem részesülhetnek a Sze</w:t>
      </w:r>
      <w:r w:rsidR="00960E92">
        <w:rPr>
          <w:rFonts w:ascii="Times New Roman" w:eastAsia="Times New Roman" w:hAnsi="Times New Roman" w:cs="Times New Roman"/>
          <w:sz w:val="24"/>
          <w:szCs w:val="24"/>
          <w:lang w:eastAsia="hu-HU"/>
        </w:rPr>
        <w:t>rvező dolgozói és közreműködői.</w:t>
      </w:r>
      <w:r w:rsidRPr="00960E92">
        <w:rPr>
          <w:rFonts w:ascii="Times New Roman" w:eastAsia="Times New Roman" w:hAnsi="Times New Roman" w:cs="Times New Roman"/>
          <w:sz w:val="24"/>
          <w:szCs w:val="24"/>
          <w:lang w:eastAsia="hu-HU"/>
        </w:rPr>
        <w:t>​</w:t>
      </w:r>
      <w:r w:rsidRPr="00960E92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 Játékos a promóciós játékban való részvétellel elismeri, hogy teljes körűen megismerte a Játékszabályzatot, és azt feltétel nélkül elfogadja. Amennyiben a Játékos jelen részvételi szabályzatot vagy annak bármely rendelkezését nem fogadja el, valamint azzal kapcsolatban kifogást emel, a Játékban nem jogosult részt venni, illetve a Játékból automatikusan kizárásra kerül. A Játék lebonyolítása, illetve az abban való részvétel a jelen Játékszabályzat szerint történik. Amennyiben a Játékszabályzat valamely kérdést nem szabályoz, úgy a hatályos jogszabályok vonatkozó rendelkezéseit kell alkalmazni.</w:t>
      </w:r>
      <w:r w:rsidRPr="00960E92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 </w:t>
      </w:r>
      <w:r w:rsidRPr="00960E92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960E9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3. A promóciós játék ideje</w:t>
      </w:r>
      <w:r w:rsidRPr="00960E92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​</w:t>
      </w:r>
      <w:r w:rsidRPr="00960E92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960E9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promóciós játék időtartama:</w:t>
      </w:r>
    </w:p>
    <w:p w:rsidR="009C4D95" w:rsidRPr="00960E92" w:rsidRDefault="003E522C" w:rsidP="00A25D03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2024</w:t>
      </w:r>
      <w:r w:rsidR="009C4D95" w:rsidRPr="00960E92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október 29. 19.00 </w:t>
      </w:r>
      <w:r w:rsidR="009C4D95" w:rsidRPr="00960E92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–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2024. november 4. 12</w:t>
      </w:r>
      <w:r w:rsidR="00960E92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.</w:t>
      </w:r>
      <w:r w:rsidR="009C4D95" w:rsidRPr="00960E92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00</w:t>
      </w:r>
    </w:p>
    <w:p w:rsidR="00A25D03" w:rsidRPr="00960E92" w:rsidRDefault="00A25D03" w:rsidP="009C4D95">
      <w:pPr>
        <w:shd w:val="clear" w:color="auto" w:fill="FFFFFF"/>
        <w:spacing w:before="100" w:beforeAutospacing="1" w:after="0" w:afterAutospacing="1" w:line="240" w:lineRule="auto"/>
        <w:ind w:left="135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60E9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Sorsolás időpontja:</w:t>
      </w:r>
    </w:p>
    <w:p w:rsidR="009C4D95" w:rsidRPr="00960E92" w:rsidRDefault="009C4D95" w:rsidP="00A25D03">
      <w:pPr>
        <w:numPr>
          <w:ilvl w:val="0"/>
          <w:numId w:val="2"/>
        </w:numPr>
        <w:shd w:val="clear" w:color="auto" w:fill="FFFFFF"/>
        <w:spacing w:before="100" w:beforeAutospacing="1" w:after="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60E92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202</w:t>
      </w:r>
      <w:r w:rsidR="003E522C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4. november 4</w:t>
      </w:r>
      <w:r w:rsidRPr="00960E92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.</w:t>
      </w:r>
      <w:r w:rsidR="003E522C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12.00 óra után </w:t>
      </w:r>
    </w:p>
    <w:p w:rsidR="00A25D03" w:rsidRPr="00960E92" w:rsidRDefault="00A25D03" w:rsidP="009C4D95">
      <w:pPr>
        <w:shd w:val="clear" w:color="auto" w:fill="FFFFFF"/>
        <w:spacing w:before="100" w:beforeAutospacing="1" w:after="0" w:afterAutospacing="1" w:line="240" w:lineRule="auto"/>
        <w:ind w:left="135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60E92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  <w:r w:rsidRPr="00960E92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960E9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Eredményhirdetés:</w:t>
      </w:r>
    </w:p>
    <w:p w:rsidR="00A25D03" w:rsidRPr="00960E92" w:rsidRDefault="00A25D03" w:rsidP="00A25D0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60E92">
        <w:rPr>
          <w:rFonts w:ascii="Times New Roman" w:eastAsia="Times New Roman" w:hAnsi="Times New Roman" w:cs="Times New Roman"/>
          <w:sz w:val="24"/>
          <w:szCs w:val="24"/>
          <w:lang w:eastAsia="hu-HU"/>
        </w:rPr>
        <w:t>A sorsolást követő legkésőbb 24 órán belül</w:t>
      </w:r>
    </w:p>
    <w:p w:rsidR="003E522C" w:rsidRDefault="00A25D03" w:rsidP="003E5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60E92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  <w:r w:rsidRPr="00960E92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960E9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4. </w:t>
      </w:r>
      <w:r w:rsidR="000E7E3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</w:t>
      </w:r>
      <w:r w:rsidR="000E7E3C" w:rsidRPr="000E7E3C">
        <w:rPr>
          <w:b/>
          <w:color w:val="000000"/>
          <w:sz w:val="26"/>
          <w:szCs w:val="26"/>
          <w:shd w:val="clear" w:color="auto" w:fill="FFFFFF"/>
        </w:rPr>
        <w:t>"</w:t>
      </w:r>
      <w:r w:rsidR="000E7E3C" w:rsidRPr="000E7E3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NYERJ 1 db páros belépőjegyet az Őszi Esküvő Kiállításra"</w:t>
      </w:r>
      <w:r w:rsidR="000E7E3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játék nyereményei:</w:t>
      </w:r>
      <w:r w:rsidRPr="00960E92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 </w:t>
      </w:r>
      <w:r w:rsidRPr="00960E92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="003E522C">
        <w:rPr>
          <w:rFonts w:ascii="Times New Roman" w:eastAsia="Times New Roman" w:hAnsi="Times New Roman" w:cs="Times New Roman"/>
          <w:sz w:val="24"/>
          <w:szCs w:val="24"/>
          <w:lang w:eastAsia="hu-HU"/>
        </w:rPr>
        <w:t>2 db páros belépő a budapesti Esküvő Kiállításra (nov</w:t>
      </w:r>
      <w:r w:rsidR="000E7E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ember </w:t>
      </w:r>
      <w:r w:rsidR="003E522C">
        <w:rPr>
          <w:rFonts w:ascii="Times New Roman" w:eastAsia="Times New Roman" w:hAnsi="Times New Roman" w:cs="Times New Roman"/>
          <w:sz w:val="24"/>
          <w:szCs w:val="24"/>
          <w:lang w:eastAsia="hu-HU"/>
        </w:rPr>
        <w:t>9-10.)</w:t>
      </w:r>
    </w:p>
    <w:p w:rsidR="003E522C" w:rsidRDefault="003E522C" w:rsidP="003E5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E522C" w:rsidRDefault="003E522C" w:rsidP="003E5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Egyszeri belépésre jogosít, át nem ruházható.</w:t>
      </w:r>
    </w:p>
    <w:p w:rsidR="000E7E3C" w:rsidRDefault="000E7E3C" w:rsidP="003E5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E522C" w:rsidRPr="00960E92" w:rsidRDefault="003E522C" w:rsidP="003E5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7E3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Belépés menete: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nyertesek nevét leadjuk a Hungexpo I. kapujánál a beléptetők számára. (főbejárat) </w:t>
      </w:r>
    </w:p>
    <w:p w:rsidR="009C4D95" w:rsidRPr="00960E92" w:rsidRDefault="003E522C" w:rsidP="003E5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Érkezéskor a név bemondása és igazolása alapján ingyenesen tudnak belépni a kiállítás területére. </w:t>
      </w:r>
    </w:p>
    <w:p w:rsidR="009C4D95" w:rsidRPr="00960E92" w:rsidRDefault="009C4D95" w:rsidP="009C4D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E522C" w:rsidRDefault="003E522C" w:rsidP="009C4D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7E3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Nyeremények száma</w:t>
      </w:r>
      <w:r w:rsidR="000E7E3C" w:rsidRPr="000E7E3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összesen 2</w:t>
      </w:r>
      <w:r w:rsidR="00A25D03" w:rsidRPr="00960E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db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páros belépő </w:t>
      </w:r>
      <w:r w:rsidR="00A25D03" w:rsidRPr="00960E92">
        <w:rPr>
          <w:rFonts w:ascii="Times New Roman" w:eastAsia="Times New Roman" w:hAnsi="Times New Roman" w:cs="Times New Roman"/>
          <w:sz w:val="24"/>
          <w:szCs w:val="24"/>
          <w:lang w:eastAsia="hu-HU"/>
        </w:rPr>
        <w:t>(2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+2</w:t>
      </w:r>
      <w:r w:rsidR="00A25D03" w:rsidRPr="00960E92">
        <w:rPr>
          <w:rFonts w:ascii="Times New Roman" w:eastAsia="Times New Roman" w:hAnsi="Times New Roman" w:cs="Times New Roman"/>
          <w:sz w:val="24"/>
          <w:szCs w:val="24"/>
          <w:lang w:eastAsia="hu-HU"/>
        </w:rPr>
        <w:t>fő részére)</w:t>
      </w:r>
      <w:r w:rsidR="00A25D03" w:rsidRPr="00960E92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 </w:t>
      </w:r>
      <w:r w:rsidR="00A25D03" w:rsidRPr="00960E92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="00A25D03" w:rsidRPr="00960E9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5. A játék menete:</w:t>
      </w:r>
      <w:r w:rsidR="00A25D03" w:rsidRPr="00960E92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Ahhoz, hogy egy Játékos részt vegyen a promóciós játékban és jogosult legyen a nyereményre 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Napsugár Club</w:t>
      </w:r>
      <w:r w:rsidR="009C4D95" w:rsidRPr="00960E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A25D03" w:rsidRPr="00960E92">
        <w:rPr>
          <w:rFonts w:ascii="Times New Roman" w:eastAsia="Times New Roman" w:hAnsi="Times New Roman" w:cs="Times New Roman"/>
          <w:sz w:val="24"/>
          <w:szCs w:val="24"/>
          <w:lang w:eastAsia="hu-HU"/>
        </w:rPr>
        <w:t>Facebook</w:t>
      </w:r>
      <w:proofErr w:type="spellEnd"/>
      <w:r w:rsidR="00A25D03" w:rsidRPr="00960E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oldalán közzétett bejegyzésben leírtaknak m</w:t>
      </w:r>
      <w:r w:rsidR="00960E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egfelelően kell, hogy eljárjon. </w:t>
      </w:r>
      <w:r w:rsidR="00A25D03" w:rsidRPr="00960E92">
        <w:rPr>
          <w:rFonts w:ascii="Times New Roman" w:eastAsia="Times New Roman" w:hAnsi="Times New Roman" w:cs="Times New Roman"/>
          <w:sz w:val="24"/>
          <w:szCs w:val="24"/>
          <w:lang w:eastAsia="hu-HU"/>
        </w:rPr>
        <w:t>A Játékosoknak a nyereményjáték</w:t>
      </w:r>
      <w:r w:rsidR="00E073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poszt</w:t>
      </w:r>
      <w:bookmarkStart w:id="0" w:name="_GoBack"/>
      <w:bookmarkEnd w:id="0"/>
      <w:r w:rsidR="009C4D95" w:rsidRPr="00960E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alatt kell válaszolnia feltett kérdésre</w:t>
      </w:r>
      <w:r w:rsidR="00960E92" w:rsidRPr="00960E92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3E522C" w:rsidRPr="00DA5C07" w:rsidRDefault="00DA5C07" w:rsidP="009C4D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A5C0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Szerinted m</w:t>
      </w:r>
      <w:r w:rsidR="003E522C" w:rsidRPr="00DA5C0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 a legjobb egy vízparti esküvőben?</w:t>
      </w:r>
    </w:p>
    <w:p w:rsidR="00A25D03" w:rsidRPr="00960E92" w:rsidRDefault="00A25D03" w:rsidP="009C4D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60E92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  <w:r w:rsidRPr="00960E92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960E9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7. Nyertesek jogai, kötelezettségei</w:t>
      </w:r>
      <w:r w:rsidRPr="00960E92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proofErr w:type="gramStart"/>
      <w:r w:rsidRPr="00960E92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960E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promóciós játék során a Játékosok között a 4. pontban részletezett nye</w:t>
      </w:r>
      <w:r w:rsidR="00960E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remények kerülnek kisorsolásra. </w:t>
      </w:r>
      <w:r w:rsidRPr="00960E92">
        <w:rPr>
          <w:rFonts w:ascii="Times New Roman" w:eastAsia="Times New Roman" w:hAnsi="Times New Roman" w:cs="Times New Roman"/>
          <w:sz w:val="24"/>
          <w:szCs w:val="24"/>
          <w:lang w:eastAsia="hu-HU"/>
        </w:rPr>
        <w:t>Eg</w:t>
      </w:r>
      <w:r w:rsidR="00960E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y játékos csak egyszer nyerhet. </w:t>
      </w:r>
      <w:r w:rsidRPr="00960E92">
        <w:rPr>
          <w:rFonts w:ascii="Times New Roman" w:eastAsia="Times New Roman" w:hAnsi="Times New Roman" w:cs="Times New Roman"/>
          <w:sz w:val="24"/>
          <w:szCs w:val="24"/>
          <w:lang w:eastAsia="hu-HU"/>
        </w:rPr>
        <w:t>A nyeremények készpénzre nem válthatók és át nem ruházható</w:t>
      </w:r>
      <w:r w:rsidR="00960E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k. </w:t>
      </w:r>
      <w:r w:rsidRPr="00960E92">
        <w:rPr>
          <w:rFonts w:ascii="Times New Roman" w:eastAsia="Times New Roman" w:hAnsi="Times New Roman" w:cs="Times New Roman"/>
          <w:sz w:val="24"/>
          <w:szCs w:val="24"/>
          <w:lang w:eastAsia="hu-HU"/>
        </w:rPr>
        <w:t>A nyereményekhez esetlegesen tartozó SZJA és más járulékfizetési köt</w:t>
      </w:r>
      <w:r w:rsidR="00960E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elezettséget a Szervező viseli. </w:t>
      </w:r>
      <w:r w:rsidRPr="00960E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nyertesek </w:t>
      </w:r>
      <w:r w:rsidR="00960E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kiválasztását kézi sorsolással, 1 fő bevonásával végezzük. </w:t>
      </w:r>
      <w:r w:rsidRPr="00960E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nyertes nevét a Szervező </w:t>
      </w:r>
      <w:proofErr w:type="spellStart"/>
      <w:r w:rsidRPr="00960E92">
        <w:rPr>
          <w:rFonts w:ascii="Times New Roman" w:eastAsia="Times New Roman" w:hAnsi="Times New Roman" w:cs="Times New Roman"/>
          <w:sz w:val="24"/>
          <w:szCs w:val="24"/>
          <w:lang w:eastAsia="hu-HU"/>
        </w:rPr>
        <w:t>Facebook</w:t>
      </w:r>
      <w:proofErr w:type="spellEnd"/>
      <w:r w:rsidRPr="00960E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oldalán teszi közzé legkésőbb a sorsolásra megjelölt időpontot követő 24 órán belül.</w:t>
      </w:r>
      <w:r w:rsidRPr="00960E92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 nyertesek nem jogosultak nyeremények átvételére, ha:</w:t>
      </w:r>
    </w:p>
    <w:p w:rsidR="00A25D03" w:rsidRPr="00960E92" w:rsidRDefault="00A25D03" w:rsidP="00A25D0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60E92">
        <w:rPr>
          <w:rFonts w:ascii="Times New Roman" w:eastAsia="Times New Roman" w:hAnsi="Times New Roman" w:cs="Times New Roman"/>
          <w:sz w:val="24"/>
          <w:szCs w:val="24"/>
          <w:lang w:eastAsia="hu-HU"/>
        </w:rPr>
        <w:t>ha a játékra jelentkezésekor nem töltötte be a 16. életévét;</w:t>
      </w:r>
    </w:p>
    <w:p w:rsidR="00A25D03" w:rsidRPr="00960E92" w:rsidRDefault="000E7E3C" w:rsidP="00A25D0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 az értesítő üzenetre 3</w:t>
      </w:r>
      <w:r w:rsidR="00A25D03" w:rsidRPr="00960E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munkanapon belül nem válaszol;</w:t>
      </w:r>
    </w:p>
    <w:p w:rsidR="00A25D03" w:rsidRPr="00960E92" w:rsidRDefault="00A25D03" w:rsidP="00A25D0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60E92">
        <w:rPr>
          <w:rFonts w:ascii="Times New Roman" w:eastAsia="Times New Roman" w:hAnsi="Times New Roman" w:cs="Times New Roman"/>
          <w:sz w:val="24"/>
          <w:szCs w:val="24"/>
          <w:lang w:eastAsia="hu-HU"/>
        </w:rPr>
        <w:t>ha bármely okból nem lehet felvenni a nyertessel a kapcsolatot;</w:t>
      </w:r>
    </w:p>
    <w:p w:rsidR="00A25D03" w:rsidRPr="00960E92" w:rsidRDefault="00A25D03" w:rsidP="00A25D0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60E92">
        <w:rPr>
          <w:rFonts w:ascii="Times New Roman" w:eastAsia="Times New Roman" w:hAnsi="Times New Roman" w:cs="Times New Roman"/>
          <w:sz w:val="24"/>
          <w:szCs w:val="24"/>
          <w:lang w:eastAsia="hu-HU"/>
        </w:rPr>
        <w:t>egyértelműen bizonyítható, hogy több és/vagy hamis regisztrációval vett részt a Játékban, mellyel jogosulatlan előnyre tett szert;</w:t>
      </w:r>
    </w:p>
    <w:p w:rsidR="00A25D03" w:rsidRPr="00960E92" w:rsidRDefault="00A25D03" w:rsidP="00A25D0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60E92">
        <w:rPr>
          <w:rFonts w:ascii="Times New Roman" w:eastAsia="Times New Roman" w:hAnsi="Times New Roman" w:cs="Times New Roman"/>
          <w:sz w:val="24"/>
          <w:szCs w:val="24"/>
          <w:lang w:eastAsia="hu-HU"/>
        </w:rPr>
        <w:t>egyértelműen bizonyítható, hogy a Játék menetét/eredményét bármilyen módon szándékosan befolyásolni próbálja;</w:t>
      </w:r>
    </w:p>
    <w:p w:rsidR="000E7E3C" w:rsidRDefault="00A25D03" w:rsidP="000E7E3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60E92">
        <w:rPr>
          <w:rFonts w:ascii="Times New Roman" w:eastAsia="Times New Roman" w:hAnsi="Times New Roman" w:cs="Times New Roman"/>
          <w:sz w:val="24"/>
          <w:szCs w:val="24"/>
          <w:lang w:eastAsia="hu-HU"/>
        </w:rPr>
        <w:t>jelen részvételi szabá</w:t>
      </w:r>
      <w:r w:rsidR="000E7E3C">
        <w:rPr>
          <w:rFonts w:ascii="Times New Roman" w:eastAsia="Times New Roman" w:hAnsi="Times New Roman" w:cs="Times New Roman"/>
          <w:sz w:val="24"/>
          <w:szCs w:val="24"/>
          <w:lang w:eastAsia="hu-HU"/>
        </w:rPr>
        <w:t>lyzat bármely pontját megsérti</w:t>
      </w:r>
    </w:p>
    <w:p w:rsidR="00960E92" w:rsidRPr="00960E92" w:rsidRDefault="00A25D03" w:rsidP="000E7E3C">
      <w:pPr>
        <w:shd w:val="clear" w:color="auto" w:fill="FFFFFF"/>
        <w:spacing w:before="100" w:beforeAutospacing="1" w:after="100" w:afterAutospacing="1" w:line="240" w:lineRule="auto"/>
        <w:ind w:left="135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60E92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  <w:r w:rsidRPr="00960E92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960E9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8. Nyertesek értesítése</w:t>
      </w:r>
      <w:r w:rsidRPr="00960E92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 </w:t>
      </w:r>
      <w:r w:rsidRPr="00960E92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proofErr w:type="gramStart"/>
      <w:r w:rsidRPr="00960E92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960E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nyertesekkel </w:t>
      </w:r>
      <w:proofErr w:type="spellStart"/>
      <w:r w:rsidRPr="00960E92">
        <w:rPr>
          <w:rFonts w:ascii="Times New Roman" w:eastAsia="Times New Roman" w:hAnsi="Times New Roman" w:cs="Times New Roman"/>
          <w:sz w:val="24"/>
          <w:szCs w:val="24"/>
          <w:lang w:eastAsia="hu-HU"/>
        </w:rPr>
        <w:t>Facebook</w:t>
      </w:r>
      <w:proofErr w:type="spellEnd"/>
      <w:r w:rsidRPr="00960E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üzenet formájában vesszük fel a kapcsolatot és egyeztetjük velük a nyeremények átvételének részleteit. Amennyiben a nyertesekkel nem sikerül felvenni </w:t>
      </w:r>
      <w:r w:rsidR="000E7E3C">
        <w:rPr>
          <w:rFonts w:ascii="Times New Roman" w:eastAsia="Times New Roman" w:hAnsi="Times New Roman" w:cs="Times New Roman"/>
          <w:sz w:val="24"/>
          <w:szCs w:val="24"/>
          <w:lang w:eastAsia="hu-HU"/>
        </w:rPr>
        <w:t>a kapcsolatot az erre megadott 3</w:t>
      </w:r>
      <w:r w:rsidRPr="00960E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munkanapon belül, a nyertesek nem jogosultak a nyereményre. A nyertesek személyének azonosításához és ellenőrzéséhez a Szervező kötelezheti a nyerteseket személyazonosságának igazolására. Amennyiben a nyertesek nem az értesítő üzenetben foglaltaknak megfelelően járnak el, vagy a kért adatok közül egyet vagy többet nem hajlandó a Szervező rendelkezésére bocsátani írásban, jogosulatlanná válhat nyereményére.</w:t>
      </w:r>
      <w:r w:rsidRPr="00960E92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​</w:t>
      </w:r>
      <w:r w:rsidRPr="00960E92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960E9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9. Nyeremények kézbesítése</w:t>
      </w:r>
      <w:r w:rsidRPr="00960E92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 </w:t>
      </w:r>
      <w:r w:rsidRPr="00960E92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A nyeremény beváltásának részleteit </w:t>
      </w:r>
      <w:r w:rsidR="000E7E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4. pont részletezi. </w:t>
      </w:r>
      <w:r w:rsidRPr="00960E92">
        <w:rPr>
          <w:rFonts w:ascii="Times New Roman" w:eastAsia="Times New Roman" w:hAnsi="Times New Roman" w:cs="Times New Roman"/>
          <w:sz w:val="24"/>
          <w:szCs w:val="24"/>
          <w:lang w:eastAsia="hu-HU"/>
        </w:rPr>
        <w:t>A nyertes köteles együttműködni a nyeremény átvétele érdekében. Amennyiben ennek nem tesz eleget, és a nyeremény utalvány felhasználása meghiúsul, a nyeremény a továbbiakban nem vehető át és a Szervezőt semmilyen felelősség nem terheli ezzel kapcsolatban.</w:t>
      </w:r>
      <w:r w:rsidRPr="00960E92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​</w:t>
      </w:r>
      <w:r w:rsidRPr="00960E92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960E9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10. A Szervező felelőssége</w:t>
      </w:r>
      <w:r w:rsidRPr="00960E92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 </w:t>
      </w:r>
      <w:r w:rsidRPr="00960E92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proofErr w:type="gramStart"/>
      <w:r w:rsidRPr="00960E92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</w:t>
      </w:r>
      <w:proofErr w:type="gramEnd"/>
      <w:r w:rsidRPr="00960E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Szervező kizárja felelősségét a Játékosok téves, pontatlan vagy hiányos adatszolgáltatásából, a cselekvőképességében részlegesen korlátozott vagy cselekvőképtelen személy törvényes képviselő hozzájárulása nélküli, vagy kiskorú személy regisztrációjából, valamint a nyertes részére elektronikus úton elküldött értesítésnek neki fel nem róható elvesztéséből, egyéb okból történő sikertelen kézbesítéséből, illetve annak késedelméből eredő, a Játékos vagy bármely harmadik személy által elszenvedett károk tekintetében.</w:t>
      </w:r>
      <w:r w:rsidRPr="00960E92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​ </w:t>
      </w:r>
      <w:r w:rsidRPr="00960E92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 nyeremények után a Játékosoknak adófizetési kötelezettsége nem merül fel.</w:t>
      </w:r>
      <w:r w:rsidRPr="00960E92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Jelen promóciós játék a szerencsejáték szervezéséről szóló 1991. évi XXXIV. törvény szerint nem bejelentés-köteles ajándéksorsolás és nem minősül szerencsejátéknak.</w:t>
      </w:r>
      <w:r w:rsidRPr="00960E92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​</w:t>
      </w:r>
      <w:r w:rsidRPr="00960E92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960E9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11. Kizárás</w:t>
      </w:r>
      <w:r w:rsidRPr="00960E92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proofErr w:type="gramStart"/>
      <w:r w:rsidRPr="00960E92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960E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Játékból kizárásra kerülnek azok a Játékosok, akik a promóciós játék szellemével ellentétesen vesznek részt a promóciós játékban, azzal a céllal, hogy a nyerési esélyeiket megtévesztő magatartással megnöveljék, ezzel megfosztják a nyerési esélyektől a tisztességesen játszani kívánó többi résztvevőt. Felhívjuk a játékosok figyelmét, hogy a Szervező fenntartja magának a jogot, hogy ilyen cselekmény észlelése esetén kizárja a Játékost a Játékból.</w:t>
      </w:r>
    </w:p>
    <w:p w:rsidR="00960E92" w:rsidRPr="00960E92" w:rsidRDefault="00960E92" w:rsidP="00A25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60E92" w:rsidRPr="00960E92" w:rsidRDefault="00960E92" w:rsidP="00A25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60E9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12. Adatkezelés</w:t>
      </w:r>
    </w:p>
    <w:p w:rsidR="00960E92" w:rsidRPr="00960E92" w:rsidRDefault="00960E92" w:rsidP="00960E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60E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játék folyamán a </w:t>
      </w:r>
      <w:r w:rsidR="000E7E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Napsugár Club </w:t>
      </w:r>
      <w:r w:rsidRPr="00960E92">
        <w:rPr>
          <w:rFonts w:ascii="Times New Roman" w:eastAsia="Times New Roman" w:hAnsi="Times New Roman" w:cs="Times New Roman"/>
          <w:sz w:val="24"/>
          <w:szCs w:val="24"/>
          <w:lang w:eastAsia="hu-HU"/>
        </w:rPr>
        <w:t>általános adatkezelési szabályai érvényesek.</w:t>
      </w:r>
      <w:r w:rsidRPr="00960E92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Ezt a promóciós játékot a </w:t>
      </w:r>
      <w:proofErr w:type="spellStart"/>
      <w:r w:rsidRPr="00960E92">
        <w:rPr>
          <w:rFonts w:ascii="Times New Roman" w:eastAsia="Times New Roman" w:hAnsi="Times New Roman" w:cs="Times New Roman"/>
          <w:sz w:val="24"/>
          <w:szCs w:val="24"/>
          <w:lang w:eastAsia="hu-HU"/>
        </w:rPr>
        <w:t>Facebook</w:t>
      </w:r>
      <w:proofErr w:type="spellEnd"/>
      <w:r w:rsidRPr="00960E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semmilyen formában nem támogatja, 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zzal összefüggésbe nem hozható.</w:t>
      </w:r>
    </w:p>
    <w:p w:rsidR="00A25D03" w:rsidRPr="00960E92" w:rsidRDefault="00A25D03" w:rsidP="00A25D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hu-HU"/>
        </w:rPr>
      </w:pPr>
      <w:r w:rsidRPr="00960E92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 </w:t>
      </w:r>
      <w:r w:rsidRPr="00960E92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="00960E92" w:rsidRPr="00960E9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13</w:t>
      </w:r>
      <w:r w:rsidRPr="00960E9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 Vegyes rendelkezések</w:t>
      </w:r>
      <w:r w:rsidRPr="00960E92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​</w:t>
      </w:r>
      <w:r w:rsidRPr="00960E92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Figyelemmel arra, hogy a promóciós játék online környezetben zajlik, szervező kizárja felelősségét az esetleges technikai problémákért, függetlenül attól, hogy azok a promóciós játékban részt vevők vagy a szervező informatikai rendszerében, illetve szolgáltatásában, avagy a </w:t>
      </w:r>
      <w:proofErr w:type="spellStart"/>
      <w:r w:rsidRPr="00960E92">
        <w:rPr>
          <w:rFonts w:ascii="Times New Roman" w:eastAsia="Times New Roman" w:hAnsi="Times New Roman" w:cs="Times New Roman"/>
          <w:sz w:val="24"/>
          <w:szCs w:val="24"/>
          <w:lang w:eastAsia="hu-HU"/>
        </w:rPr>
        <w:t>Facebook</w:t>
      </w:r>
      <w:proofErr w:type="spellEnd"/>
      <w:r w:rsidRPr="00960E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weboldalán merültek fel.</w:t>
      </w:r>
      <w:r w:rsidRPr="00960E92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 Szervező fenntartja a jogot jelen részvételi szabályzat módosítására, a játék időtartamának lerövidítésére vagy meghosszabbítására és egyéb változtatásokra.</w:t>
      </w:r>
      <w:r w:rsidRPr="00960E92">
        <w:rPr>
          <w:rFonts w:ascii="Arial" w:eastAsia="Times New Roman" w:hAnsi="Arial" w:cs="Arial"/>
          <w:sz w:val="23"/>
          <w:szCs w:val="23"/>
          <w:lang w:eastAsia="hu-HU"/>
        </w:rPr>
        <w:br/>
        <w:t>​</w:t>
      </w:r>
      <w:r w:rsidRPr="00960E92">
        <w:rPr>
          <w:rFonts w:ascii="Arial" w:eastAsia="Times New Roman" w:hAnsi="Arial" w:cs="Arial"/>
          <w:sz w:val="23"/>
          <w:szCs w:val="23"/>
          <w:lang w:eastAsia="hu-HU"/>
        </w:rPr>
        <w:br/>
      </w:r>
    </w:p>
    <w:p w:rsidR="00291DE4" w:rsidRPr="00960E92" w:rsidRDefault="00291DE4"/>
    <w:sectPr w:rsidR="00291DE4" w:rsidRPr="00960E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0477F"/>
    <w:multiLevelType w:val="multilevel"/>
    <w:tmpl w:val="3F503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896F11"/>
    <w:multiLevelType w:val="multilevel"/>
    <w:tmpl w:val="1E144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996063"/>
    <w:multiLevelType w:val="multilevel"/>
    <w:tmpl w:val="00840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F775CF"/>
    <w:multiLevelType w:val="multilevel"/>
    <w:tmpl w:val="A0E26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F5159C"/>
    <w:multiLevelType w:val="multilevel"/>
    <w:tmpl w:val="47EEC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8E3C75"/>
    <w:multiLevelType w:val="multilevel"/>
    <w:tmpl w:val="1E144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3D7A3B"/>
    <w:multiLevelType w:val="multilevel"/>
    <w:tmpl w:val="1E144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D03"/>
    <w:rsid w:val="000E7E3C"/>
    <w:rsid w:val="00291DE4"/>
    <w:rsid w:val="003E522C"/>
    <w:rsid w:val="00960E92"/>
    <w:rsid w:val="009C4D95"/>
    <w:rsid w:val="00A25D03"/>
    <w:rsid w:val="00B71539"/>
    <w:rsid w:val="00DA5C07"/>
    <w:rsid w:val="00E0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A25D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25D03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customStyle="1" w:styleId="lead">
    <w:name w:val="lead"/>
    <w:basedOn w:val="Norml"/>
    <w:rsid w:val="00A25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A25D03"/>
    <w:rPr>
      <w:b/>
      <w:bCs/>
    </w:rPr>
  </w:style>
  <w:style w:type="character" w:styleId="Kiemels">
    <w:name w:val="Emphasis"/>
    <w:basedOn w:val="Bekezdsalapbettpusa"/>
    <w:uiPriority w:val="20"/>
    <w:qFormat/>
    <w:rsid w:val="00A25D03"/>
    <w:rPr>
      <w:i/>
      <w:iCs/>
    </w:rPr>
  </w:style>
  <w:style w:type="paragraph" w:styleId="Listaszerbekezds">
    <w:name w:val="List Paragraph"/>
    <w:basedOn w:val="Norml"/>
    <w:uiPriority w:val="34"/>
    <w:qFormat/>
    <w:rsid w:val="009C4D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A25D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25D03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customStyle="1" w:styleId="lead">
    <w:name w:val="lead"/>
    <w:basedOn w:val="Norml"/>
    <w:rsid w:val="00A25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A25D03"/>
    <w:rPr>
      <w:b/>
      <w:bCs/>
    </w:rPr>
  </w:style>
  <w:style w:type="character" w:styleId="Kiemels">
    <w:name w:val="Emphasis"/>
    <w:basedOn w:val="Bekezdsalapbettpusa"/>
    <w:uiPriority w:val="20"/>
    <w:qFormat/>
    <w:rsid w:val="00A25D03"/>
    <w:rPr>
      <w:i/>
      <w:iCs/>
    </w:rPr>
  </w:style>
  <w:style w:type="paragraph" w:styleId="Listaszerbekezds">
    <w:name w:val="List Paragraph"/>
    <w:basedOn w:val="Norml"/>
    <w:uiPriority w:val="34"/>
    <w:qFormat/>
    <w:rsid w:val="009C4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2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19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5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076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2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822</Words>
  <Characters>5677</Characters>
  <Application>Microsoft Office Word</Application>
  <DocSecurity>0</DocSecurity>
  <Lines>47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Lina</cp:lastModifiedBy>
  <cp:revision>6</cp:revision>
  <dcterms:created xsi:type="dcterms:W3CDTF">2023-02-06T09:34:00Z</dcterms:created>
  <dcterms:modified xsi:type="dcterms:W3CDTF">2024-10-29T13:47:00Z</dcterms:modified>
</cp:coreProperties>
</file>